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9354C" w14:textId="62589978" w:rsidR="002A63EC" w:rsidRDefault="002A63EC" w:rsidP="002A63E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2E44A615" wp14:editId="1AA43724">
            <wp:extent cx="619125" cy="819150"/>
            <wp:effectExtent l="0" t="0" r="9525" b="0"/>
            <wp:docPr id="5" name="Slika 5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8E576A" w14:textId="77777777" w:rsidR="002A63EC" w:rsidRPr="002A63EC" w:rsidRDefault="002A63EC" w:rsidP="002A63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63EC">
        <w:rPr>
          <w:rFonts w:ascii="Times New Roman" w:hAnsi="Times New Roman" w:cs="Times New Roman"/>
          <w:bCs/>
          <w:sz w:val="24"/>
          <w:szCs w:val="24"/>
        </w:rPr>
        <w:t>R E P U B L I K A    H R V A T S K A</w:t>
      </w:r>
    </w:p>
    <w:p w14:paraId="55BC36D4" w14:textId="77777777" w:rsidR="002A63EC" w:rsidRPr="002A63EC" w:rsidRDefault="002A63EC" w:rsidP="002A63E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A63EC">
        <w:rPr>
          <w:rFonts w:ascii="Times New Roman" w:hAnsi="Times New Roman" w:cs="Times New Roman"/>
          <w:bCs/>
          <w:sz w:val="24"/>
          <w:szCs w:val="24"/>
        </w:rPr>
        <w:t>KRAPINSKO ZAGORSKA ŽUPANIJA</w:t>
      </w:r>
    </w:p>
    <w:p w14:paraId="30903B22" w14:textId="77777777" w:rsidR="002A63EC" w:rsidRPr="002A63EC" w:rsidRDefault="002A63EC" w:rsidP="002A63E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A63EC">
        <w:rPr>
          <w:rFonts w:ascii="Times New Roman" w:hAnsi="Times New Roman" w:cs="Times New Roman"/>
          <w:bCs/>
          <w:sz w:val="24"/>
          <w:szCs w:val="24"/>
        </w:rPr>
        <w:t xml:space="preserve">          GRAD PREGRADA</w:t>
      </w:r>
    </w:p>
    <w:p w14:paraId="28395235" w14:textId="5BDED9B1" w:rsidR="002A63EC" w:rsidRPr="002A63EC" w:rsidRDefault="002A63EC" w:rsidP="002A63E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A63EC">
        <w:rPr>
          <w:rFonts w:ascii="Times New Roman" w:hAnsi="Times New Roman" w:cs="Times New Roman"/>
          <w:bCs/>
          <w:sz w:val="24"/>
          <w:szCs w:val="24"/>
        </w:rPr>
        <w:t xml:space="preserve">         GRADONAČELNIK</w:t>
      </w:r>
    </w:p>
    <w:p w14:paraId="3A138057" w14:textId="77777777" w:rsidR="002A63EC" w:rsidRPr="002A63EC" w:rsidRDefault="002A63EC" w:rsidP="002A63E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3CC89F1" w14:textId="77777777" w:rsidR="00F64050" w:rsidRPr="00F64050" w:rsidRDefault="00F64050" w:rsidP="00F64050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050">
        <w:rPr>
          <w:rFonts w:ascii="Times New Roman" w:hAnsi="Times New Roman" w:cs="Times New Roman"/>
          <w:color w:val="000000" w:themeColor="text1"/>
          <w:sz w:val="24"/>
          <w:szCs w:val="24"/>
        </w:rPr>
        <w:t>KLASA: 410-01/24-01/12</w:t>
      </w:r>
    </w:p>
    <w:p w14:paraId="5E12F0C5" w14:textId="127221DA" w:rsidR="00F64050" w:rsidRPr="00F64050" w:rsidRDefault="00F64050" w:rsidP="00F64050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050">
        <w:rPr>
          <w:rFonts w:ascii="Times New Roman" w:hAnsi="Times New Roman" w:cs="Times New Roman"/>
          <w:color w:val="000000" w:themeColor="text1"/>
          <w:sz w:val="24"/>
          <w:szCs w:val="24"/>
        </w:rPr>
        <w:t>URBROJ: 2140-5-02-2</w:t>
      </w:r>
      <w:r w:rsidRPr="00F6405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F64050">
        <w:rPr>
          <w:rFonts w:ascii="Times New Roman" w:hAnsi="Times New Roman" w:cs="Times New Roman"/>
          <w:color w:val="000000" w:themeColor="text1"/>
          <w:sz w:val="24"/>
          <w:szCs w:val="24"/>
        </w:rPr>
        <w:t>-0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14:paraId="3EB5208A" w14:textId="14F3171F" w:rsidR="00514BB4" w:rsidRPr="002A63EC" w:rsidRDefault="002A63EC" w:rsidP="00F6405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A63EC">
        <w:rPr>
          <w:rFonts w:ascii="Times New Roman" w:hAnsi="Times New Roman" w:cs="Times New Roman"/>
          <w:sz w:val="24"/>
          <w:szCs w:val="24"/>
        </w:rPr>
        <w:t xml:space="preserve">Pregrada, </w:t>
      </w:r>
      <w:r w:rsidR="00404E02">
        <w:rPr>
          <w:rFonts w:ascii="Times New Roman" w:hAnsi="Times New Roman" w:cs="Times New Roman"/>
          <w:sz w:val="24"/>
          <w:szCs w:val="24"/>
        </w:rPr>
        <w:t>2</w:t>
      </w:r>
      <w:r w:rsidR="00F64050">
        <w:rPr>
          <w:rFonts w:ascii="Times New Roman" w:hAnsi="Times New Roman" w:cs="Times New Roman"/>
          <w:sz w:val="24"/>
          <w:szCs w:val="24"/>
        </w:rPr>
        <w:t>7</w:t>
      </w:r>
      <w:r w:rsidRPr="002A63EC">
        <w:rPr>
          <w:rFonts w:ascii="Times New Roman" w:hAnsi="Times New Roman" w:cs="Times New Roman"/>
          <w:sz w:val="24"/>
          <w:szCs w:val="24"/>
        </w:rPr>
        <w:t>.</w:t>
      </w:r>
      <w:r w:rsidR="00404E02">
        <w:rPr>
          <w:rFonts w:ascii="Times New Roman" w:hAnsi="Times New Roman" w:cs="Times New Roman"/>
          <w:sz w:val="24"/>
          <w:szCs w:val="24"/>
        </w:rPr>
        <w:t>01</w:t>
      </w:r>
      <w:r w:rsidRPr="002A63EC">
        <w:rPr>
          <w:rFonts w:ascii="Times New Roman" w:hAnsi="Times New Roman" w:cs="Times New Roman"/>
          <w:sz w:val="24"/>
          <w:szCs w:val="24"/>
        </w:rPr>
        <w:t>.</w:t>
      </w:r>
      <w:r w:rsidR="00C334AF">
        <w:rPr>
          <w:rFonts w:ascii="Times New Roman" w:hAnsi="Times New Roman" w:cs="Times New Roman"/>
          <w:sz w:val="24"/>
          <w:szCs w:val="24"/>
        </w:rPr>
        <w:t>202</w:t>
      </w:r>
      <w:r w:rsidR="00404E02">
        <w:rPr>
          <w:rFonts w:ascii="Times New Roman" w:hAnsi="Times New Roman" w:cs="Times New Roman"/>
          <w:sz w:val="24"/>
          <w:szCs w:val="24"/>
        </w:rPr>
        <w:t>5</w:t>
      </w:r>
      <w:r w:rsidRPr="002A63EC">
        <w:rPr>
          <w:rFonts w:ascii="Times New Roman" w:hAnsi="Times New Roman" w:cs="Times New Roman"/>
          <w:sz w:val="24"/>
          <w:szCs w:val="24"/>
        </w:rPr>
        <w:t>.</w:t>
      </w:r>
    </w:p>
    <w:p w14:paraId="645C833E" w14:textId="231724A0" w:rsidR="002A63EC" w:rsidRPr="002A63EC" w:rsidRDefault="002A63EC" w:rsidP="002A63EC">
      <w:pPr>
        <w:jc w:val="right"/>
        <w:rPr>
          <w:rFonts w:ascii="Times New Roman" w:hAnsi="Times New Roman" w:cs="Times New Roman"/>
          <w:sz w:val="24"/>
          <w:szCs w:val="24"/>
        </w:rPr>
      </w:pPr>
      <w:r w:rsidRPr="002A63EC">
        <w:rPr>
          <w:rFonts w:ascii="Times New Roman" w:hAnsi="Times New Roman" w:cs="Times New Roman"/>
          <w:sz w:val="24"/>
          <w:szCs w:val="24"/>
        </w:rPr>
        <w:t>GRADSKO VIJEĆE</w:t>
      </w:r>
    </w:p>
    <w:p w14:paraId="2C0B9C57" w14:textId="7BC4FE04" w:rsidR="002A63EC" w:rsidRDefault="002A63EC" w:rsidP="00162104">
      <w:pPr>
        <w:jc w:val="right"/>
        <w:rPr>
          <w:rFonts w:ascii="Times New Roman" w:hAnsi="Times New Roman" w:cs="Times New Roman"/>
          <w:sz w:val="24"/>
          <w:szCs w:val="24"/>
        </w:rPr>
      </w:pPr>
      <w:r w:rsidRPr="002A63EC">
        <w:rPr>
          <w:rFonts w:ascii="Times New Roman" w:hAnsi="Times New Roman" w:cs="Times New Roman"/>
          <w:sz w:val="24"/>
          <w:szCs w:val="24"/>
        </w:rPr>
        <w:t>GRADA PREGRADE</w:t>
      </w:r>
    </w:p>
    <w:p w14:paraId="5A1D4BEC" w14:textId="77777777" w:rsidR="00CD37A2" w:rsidRDefault="00CD37A2" w:rsidP="002A63EC">
      <w:pPr>
        <w:rPr>
          <w:rFonts w:ascii="Times New Roman" w:hAnsi="Times New Roman" w:cs="Times New Roman"/>
          <w:sz w:val="24"/>
          <w:szCs w:val="24"/>
        </w:rPr>
      </w:pPr>
    </w:p>
    <w:p w14:paraId="711A5B0E" w14:textId="3099ACB5" w:rsidR="002A63EC" w:rsidRDefault="002A63EC" w:rsidP="0073170F">
      <w:pPr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</w:t>
      </w:r>
      <w:r w:rsidR="007317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Odluka o </w:t>
      </w:r>
      <w:r w:rsidR="0073170F" w:rsidRPr="0073170F">
        <w:rPr>
          <w:rFonts w:ascii="Times New Roman" w:hAnsi="Times New Roman" w:cs="Times New Roman"/>
          <w:sz w:val="24"/>
          <w:szCs w:val="24"/>
        </w:rPr>
        <w:t>visini poreznih stopa godišnjeg poreza na dohodak</w:t>
      </w:r>
      <w:r w:rsidR="0073170F">
        <w:rPr>
          <w:rFonts w:ascii="Times New Roman" w:hAnsi="Times New Roman" w:cs="Times New Roman"/>
          <w:sz w:val="24"/>
          <w:szCs w:val="24"/>
        </w:rPr>
        <w:t xml:space="preserve"> </w:t>
      </w:r>
      <w:r w:rsidR="0073170F" w:rsidRPr="0073170F">
        <w:rPr>
          <w:rFonts w:ascii="Times New Roman" w:hAnsi="Times New Roman" w:cs="Times New Roman"/>
          <w:sz w:val="24"/>
          <w:szCs w:val="24"/>
        </w:rPr>
        <w:t>na području grada Pregrade</w:t>
      </w:r>
    </w:p>
    <w:p w14:paraId="55633AFF" w14:textId="77777777" w:rsidR="0073170F" w:rsidRDefault="0073170F" w:rsidP="0073170F">
      <w:pPr>
        <w:ind w:left="1410" w:hanging="1410"/>
        <w:rPr>
          <w:rFonts w:ascii="Times New Roman" w:hAnsi="Times New Roman" w:cs="Times New Roman"/>
          <w:sz w:val="24"/>
          <w:szCs w:val="24"/>
        </w:rPr>
      </w:pPr>
    </w:p>
    <w:p w14:paraId="19B28A29" w14:textId="251BCE7C" w:rsidR="0073170F" w:rsidRDefault="002A63EC" w:rsidP="007317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170F" w:rsidRPr="0073170F">
        <w:rPr>
          <w:rFonts w:ascii="Times New Roman" w:hAnsi="Times New Roman" w:cs="Times New Roman"/>
          <w:sz w:val="24"/>
          <w:szCs w:val="24"/>
        </w:rPr>
        <w:t xml:space="preserve">Zakonom o izmjenama i dopunama Zakona o porezu na dohodak koji je u primjeni i objavljen u </w:t>
      </w:r>
      <w:r w:rsidR="004548C2">
        <w:rPr>
          <w:rFonts w:ascii="Times New Roman" w:hAnsi="Times New Roman" w:cs="Times New Roman"/>
          <w:sz w:val="24"/>
          <w:szCs w:val="24"/>
        </w:rPr>
        <w:t>„</w:t>
      </w:r>
      <w:r w:rsidR="0073170F" w:rsidRPr="0073170F">
        <w:rPr>
          <w:rFonts w:ascii="Times New Roman" w:hAnsi="Times New Roman" w:cs="Times New Roman"/>
          <w:sz w:val="24"/>
          <w:szCs w:val="24"/>
        </w:rPr>
        <w:t>Narodnim novinama</w:t>
      </w:r>
      <w:r w:rsidR="004548C2">
        <w:rPr>
          <w:rFonts w:ascii="Times New Roman" w:hAnsi="Times New Roman" w:cs="Times New Roman"/>
          <w:sz w:val="24"/>
          <w:szCs w:val="24"/>
        </w:rPr>
        <w:t>“</w:t>
      </w:r>
      <w:r w:rsidR="0073170F" w:rsidRPr="0073170F">
        <w:rPr>
          <w:rFonts w:ascii="Times New Roman" w:hAnsi="Times New Roman" w:cs="Times New Roman"/>
          <w:sz w:val="24"/>
          <w:szCs w:val="24"/>
        </w:rPr>
        <w:t xml:space="preserve"> br. </w:t>
      </w:r>
      <w:r w:rsidR="000917D9">
        <w:rPr>
          <w:rFonts w:ascii="Times New Roman" w:hAnsi="Times New Roman" w:cs="Times New Roman"/>
          <w:sz w:val="24"/>
          <w:szCs w:val="24"/>
        </w:rPr>
        <w:t>152</w:t>
      </w:r>
      <w:r w:rsidR="0073170F" w:rsidRPr="0073170F">
        <w:rPr>
          <w:rFonts w:ascii="Times New Roman" w:hAnsi="Times New Roman" w:cs="Times New Roman"/>
          <w:sz w:val="24"/>
          <w:szCs w:val="24"/>
        </w:rPr>
        <w:t>/2</w:t>
      </w:r>
      <w:r w:rsidR="000917D9">
        <w:rPr>
          <w:rFonts w:ascii="Times New Roman" w:hAnsi="Times New Roman" w:cs="Times New Roman"/>
          <w:sz w:val="24"/>
          <w:szCs w:val="24"/>
        </w:rPr>
        <w:t>4</w:t>
      </w:r>
      <w:r w:rsidR="0073170F" w:rsidRPr="0073170F">
        <w:rPr>
          <w:rFonts w:ascii="Times New Roman" w:hAnsi="Times New Roman" w:cs="Times New Roman"/>
          <w:sz w:val="24"/>
          <w:szCs w:val="24"/>
        </w:rPr>
        <w:t xml:space="preserve">, utvrđuje se dužnost predstavničkim tijelima jedinice lokalne samouprave o donošenju Odluke kojom će utvrditi visinu poreznih stopa (više i niže) za godišnji porez na dohodak te objaviti u Narodnim novinama i to najkasnije do kraja </w:t>
      </w:r>
      <w:r w:rsidR="000917D9">
        <w:rPr>
          <w:rFonts w:ascii="Times New Roman" w:hAnsi="Times New Roman" w:cs="Times New Roman"/>
          <w:sz w:val="24"/>
          <w:szCs w:val="24"/>
        </w:rPr>
        <w:t>veljače 2025. godine.</w:t>
      </w:r>
      <w:r w:rsidR="0073170F">
        <w:rPr>
          <w:rFonts w:ascii="Times New Roman" w:hAnsi="Times New Roman" w:cs="Times New Roman"/>
          <w:sz w:val="24"/>
          <w:szCs w:val="24"/>
        </w:rPr>
        <w:t xml:space="preserve"> </w:t>
      </w:r>
      <w:r w:rsidR="0073170F" w:rsidRPr="0073170F">
        <w:rPr>
          <w:rFonts w:ascii="Times New Roman" w:hAnsi="Times New Roman" w:cs="Times New Roman"/>
          <w:sz w:val="24"/>
          <w:szCs w:val="24"/>
        </w:rPr>
        <w:t xml:space="preserve">Propisane granice visine poreznih stopa </w:t>
      </w:r>
      <w:r w:rsidR="0073170F">
        <w:rPr>
          <w:rFonts w:ascii="Times New Roman" w:hAnsi="Times New Roman" w:cs="Times New Roman"/>
          <w:sz w:val="24"/>
          <w:szCs w:val="24"/>
        </w:rPr>
        <w:t xml:space="preserve">za </w:t>
      </w:r>
      <w:r w:rsidR="0073170F" w:rsidRPr="0073170F">
        <w:rPr>
          <w:rFonts w:ascii="Times New Roman" w:hAnsi="Times New Roman" w:cs="Times New Roman"/>
          <w:sz w:val="24"/>
          <w:szCs w:val="24"/>
        </w:rPr>
        <w:t>grad s manje od 30.000 stanovnika</w:t>
      </w:r>
      <w:r w:rsidR="0073170F">
        <w:rPr>
          <w:rFonts w:ascii="Times New Roman" w:hAnsi="Times New Roman" w:cs="Times New Roman"/>
          <w:sz w:val="24"/>
          <w:szCs w:val="24"/>
        </w:rPr>
        <w:t xml:space="preserve"> su: </w:t>
      </w:r>
      <w:r w:rsidR="0073170F" w:rsidRPr="0073170F">
        <w:rPr>
          <w:rFonts w:ascii="Times New Roman" w:hAnsi="Times New Roman" w:cs="Times New Roman"/>
          <w:sz w:val="24"/>
          <w:szCs w:val="24"/>
        </w:rPr>
        <w:t>niža stop</w:t>
      </w:r>
      <w:r w:rsidR="00375786">
        <w:rPr>
          <w:rFonts w:ascii="Times New Roman" w:hAnsi="Times New Roman" w:cs="Times New Roman"/>
          <w:sz w:val="24"/>
          <w:szCs w:val="24"/>
        </w:rPr>
        <w:t>a</w:t>
      </w:r>
      <w:r w:rsidR="0073170F" w:rsidRPr="0073170F">
        <w:rPr>
          <w:rFonts w:ascii="Times New Roman" w:hAnsi="Times New Roman" w:cs="Times New Roman"/>
          <w:sz w:val="24"/>
          <w:szCs w:val="24"/>
        </w:rPr>
        <w:t xml:space="preserve"> u granicama od 15% do </w:t>
      </w:r>
      <w:r w:rsidR="000917D9">
        <w:rPr>
          <w:rFonts w:ascii="Times New Roman" w:hAnsi="Times New Roman" w:cs="Times New Roman"/>
          <w:sz w:val="24"/>
          <w:szCs w:val="24"/>
        </w:rPr>
        <w:t>21</w:t>
      </w:r>
      <w:r w:rsidR="0073170F" w:rsidRPr="0073170F">
        <w:rPr>
          <w:rFonts w:ascii="Times New Roman" w:hAnsi="Times New Roman" w:cs="Times New Roman"/>
          <w:sz w:val="24"/>
          <w:szCs w:val="24"/>
        </w:rPr>
        <w:t>% te viša stop</w:t>
      </w:r>
      <w:r w:rsidR="00375786">
        <w:rPr>
          <w:rFonts w:ascii="Times New Roman" w:hAnsi="Times New Roman" w:cs="Times New Roman"/>
          <w:sz w:val="24"/>
          <w:szCs w:val="24"/>
        </w:rPr>
        <w:t>a</w:t>
      </w:r>
      <w:r w:rsidR="0073170F" w:rsidRPr="0073170F">
        <w:rPr>
          <w:rFonts w:ascii="Times New Roman" w:hAnsi="Times New Roman" w:cs="Times New Roman"/>
          <w:sz w:val="24"/>
          <w:szCs w:val="24"/>
        </w:rPr>
        <w:t xml:space="preserve"> u granicama od 25% do 3</w:t>
      </w:r>
      <w:r w:rsidR="000917D9">
        <w:rPr>
          <w:rFonts w:ascii="Times New Roman" w:hAnsi="Times New Roman" w:cs="Times New Roman"/>
          <w:sz w:val="24"/>
          <w:szCs w:val="24"/>
        </w:rPr>
        <w:t>1</w:t>
      </w:r>
      <w:r w:rsidR="0073170F" w:rsidRPr="0073170F">
        <w:rPr>
          <w:rFonts w:ascii="Times New Roman" w:hAnsi="Times New Roman" w:cs="Times New Roman"/>
          <w:sz w:val="24"/>
          <w:szCs w:val="24"/>
        </w:rPr>
        <w:t>%.</w:t>
      </w:r>
    </w:p>
    <w:p w14:paraId="2BD3E202" w14:textId="31649870" w:rsidR="000917D9" w:rsidRPr="0073170F" w:rsidRDefault="000917D9" w:rsidP="000917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Trenutne </w:t>
      </w:r>
      <w:r w:rsidRPr="000917D9">
        <w:rPr>
          <w:rFonts w:ascii="Times New Roman" w:hAnsi="Times New Roman" w:cs="Times New Roman"/>
          <w:sz w:val="24"/>
          <w:szCs w:val="24"/>
        </w:rPr>
        <w:t>porezn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917D9">
        <w:rPr>
          <w:rFonts w:ascii="Times New Roman" w:hAnsi="Times New Roman" w:cs="Times New Roman"/>
          <w:sz w:val="24"/>
          <w:szCs w:val="24"/>
        </w:rPr>
        <w:t xml:space="preserve"> stop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917D9">
        <w:rPr>
          <w:rFonts w:ascii="Times New Roman" w:hAnsi="Times New Roman" w:cs="Times New Roman"/>
          <w:sz w:val="24"/>
          <w:szCs w:val="24"/>
        </w:rPr>
        <w:t xml:space="preserve"> godišnjeg poreza na dohodak na području grada Pregrade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4E02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917D9">
        <w:rPr>
          <w:rFonts w:ascii="Times New Roman" w:hAnsi="Times New Roman" w:cs="Times New Roman"/>
          <w:sz w:val="24"/>
          <w:szCs w:val="24"/>
        </w:rPr>
        <w:t>niža porezna stopa 22,30%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4E02"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17D9">
        <w:rPr>
          <w:rFonts w:ascii="Times New Roman" w:hAnsi="Times New Roman" w:cs="Times New Roman"/>
          <w:sz w:val="24"/>
          <w:szCs w:val="24"/>
        </w:rPr>
        <w:t>viša porezna stopa 33,60%.</w:t>
      </w:r>
    </w:p>
    <w:p w14:paraId="2B700026" w14:textId="2A6BDC43" w:rsidR="00162104" w:rsidRPr="00DD6699" w:rsidRDefault="00DD6699" w:rsidP="007317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699">
        <w:rPr>
          <w:rFonts w:ascii="Times New Roman" w:hAnsi="Times New Roman" w:cs="Times New Roman"/>
          <w:sz w:val="24"/>
          <w:szCs w:val="24"/>
        </w:rPr>
        <w:t>S</w:t>
      </w:r>
      <w:r w:rsidR="00162104" w:rsidRPr="00DD6699">
        <w:rPr>
          <w:rFonts w:ascii="Times New Roman" w:hAnsi="Times New Roman" w:cs="Times New Roman"/>
          <w:sz w:val="24"/>
          <w:szCs w:val="24"/>
        </w:rPr>
        <w:t xml:space="preserve">ukladno odredbama važećeg Zakona o </w:t>
      </w:r>
      <w:r w:rsidR="0073170F" w:rsidRPr="0073170F">
        <w:rPr>
          <w:rFonts w:ascii="Times New Roman" w:hAnsi="Times New Roman" w:cs="Times New Roman"/>
          <w:sz w:val="24"/>
          <w:szCs w:val="24"/>
        </w:rPr>
        <w:t xml:space="preserve">porezu na dohodak </w:t>
      </w:r>
      <w:r w:rsidR="00162104" w:rsidRPr="00DD6699">
        <w:rPr>
          <w:rFonts w:ascii="Times New Roman" w:hAnsi="Times New Roman" w:cs="Times New Roman"/>
          <w:sz w:val="24"/>
          <w:szCs w:val="24"/>
        </w:rPr>
        <w:t xml:space="preserve">izrađen je prijedlog </w:t>
      </w:r>
      <w:r w:rsidR="0073170F" w:rsidRPr="0073170F">
        <w:rPr>
          <w:rFonts w:ascii="Times New Roman" w:hAnsi="Times New Roman" w:cs="Times New Roman"/>
          <w:sz w:val="24"/>
          <w:szCs w:val="24"/>
        </w:rPr>
        <w:t>Odluk</w:t>
      </w:r>
      <w:r w:rsidR="0073170F">
        <w:rPr>
          <w:rFonts w:ascii="Times New Roman" w:hAnsi="Times New Roman" w:cs="Times New Roman"/>
          <w:sz w:val="24"/>
          <w:szCs w:val="24"/>
        </w:rPr>
        <w:t>e</w:t>
      </w:r>
      <w:r w:rsidR="0073170F" w:rsidRPr="0073170F">
        <w:rPr>
          <w:rFonts w:ascii="Times New Roman" w:hAnsi="Times New Roman" w:cs="Times New Roman"/>
          <w:sz w:val="24"/>
          <w:szCs w:val="24"/>
        </w:rPr>
        <w:t xml:space="preserve"> o visini poreznih stopa godišnjeg poreza na dohodak na području grada Pregrade</w:t>
      </w:r>
      <w:r w:rsidR="00162104" w:rsidRPr="00DD6699">
        <w:rPr>
          <w:rFonts w:ascii="Times New Roman" w:hAnsi="Times New Roman" w:cs="Times New Roman"/>
          <w:sz w:val="24"/>
          <w:szCs w:val="24"/>
        </w:rPr>
        <w:t>.</w:t>
      </w:r>
    </w:p>
    <w:p w14:paraId="6EB213E8" w14:textId="2E18F5F0" w:rsidR="00162104" w:rsidRDefault="00162104" w:rsidP="00CD37A2">
      <w:pPr>
        <w:jc w:val="both"/>
        <w:rPr>
          <w:rFonts w:ascii="Times New Roman" w:hAnsi="Times New Roman" w:cs="Arial"/>
        </w:rPr>
      </w:pPr>
      <w:r w:rsidRPr="00DD6699">
        <w:rPr>
          <w:rFonts w:ascii="Times New Roman" w:hAnsi="Times New Roman" w:cs="Times New Roman"/>
          <w:sz w:val="24"/>
          <w:szCs w:val="24"/>
        </w:rPr>
        <w:t xml:space="preserve">             Predlaže se Gradskom vijeću Grada Pregrade da razmotri </w:t>
      </w:r>
      <w:r w:rsidR="0073170F" w:rsidRPr="0073170F">
        <w:rPr>
          <w:rFonts w:ascii="Times New Roman" w:hAnsi="Times New Roman" w:cs="Times New Roman"/>
          <w:sz w:val="24"/>
          <w:szCs w:val="24"/>
        </w:rPr>
        <w:t>Odluk</w:t>
      </w:r>
      <w:r w:rsidR="0073170F">
        <w:rPr>
          <w:rFonts w:ascii="Times New Roman" w:hAnsi="Times New Roman" w:cs="Times New Roman"/>
          <w:sz w:val="24"/>
          <w:szCs w:val="24"/>
        </w:rPr>
        <w:t>u</w:t>
      </w:r>
      <w:r w:rsidR="0073170F" w:rsidRPr="0073170F">
        <w:rPr>
          <w:rFonts w:ascii="Times New Roman" w:hAnsi="Times New Roman" w:cs="Times New Roman"/>
          <w:sz w:val="24"/>
          <w:szCs w:val="24"/>
        </w:rPr>
        <w:t xml:space="preserve"> o visini poreznih stopa godišnjeg poreza na dohodak na području grada Pregrade </w:t>
      </w:r>
      <w:r w:rsidRPr="00DD6699">
        <w:rPr>
          <w:rFonts w:ascii="Times New Roman" w:hAnsi="Times New Roman" w:cs="Times New Roman"/>
          <w:sz w:val="24"/>
          <w:szCs w:val="24"/>
        </w:rPr>
        <w:t>te donese potrebnu Odluku u predloženom tekstu</w:t>
      </w:r>
      <w:r w:rsidR="0073170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Arial"/>
        </w:rPr>
        <w:t xml:space="preserve"> </w:t>
      </w:r>
    </w:p>
    <w:p w14:paraId="1ED67570" w14:textId="064D376D" w:rsidR="00162104" w:rsidRPr="00DD6699" w:rsidRDefault="00162104" w:rsidP="00162104">
      <w:pPr>
        <w:jc w:val="both"/>
        <w:rPr>
          <w:rFonts w:ascii="Times New Roman" w:hAnsi="Times New Roman" w:cs="Times New Roman"/>
          <w:sz w:val="24"/>
          <w:szCs w:val="24"/>
        </w:rPr>
      </w:pPr>
      <w:r w:rsidRPr="00DD669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14:paraId="24641A76" w14:textId="406C8406" w:rsidR="00162104" w:rsidRPr="00DD6699" w:rsidRDefault="00162104" w:rsidP="00DD6699">
      <w:pPr>
        <w:jc w:val="both"/>
        <w:rPr>
          <w:rFonts w:ascii="Times New Roman" w:hAnsi="Times New Roman" w:cs="Times New Roman"/>
          <w:sz w:val="24"/>
          <w:szCs w:val="24"/>
        </w:rPr>
      </w:pPr>
      <w:r w:rsidRPr="00DD6699">
        <w:rPr>
          <w:rFonts w:ascii="Times New Roman" w:hAnsi="Times New Roman" w:cs="Times New Roman"/>
          <w:sz w:val="24"/>
          <w:szCs w:val="24"/>
        </w:rPr>
        <w:t xml:space="preserve">  </w:t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="00DD669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DD6699">
        <w:rPr>
          <w:rFonts w:ascii="Times New Roman" w:hAnsi="Times New Roman" w:cs="Times New Roman"/>
          <w:sz w:val="24"/>
          <w:szCs w:val="24"/>
        </w:rPr>
        <w:t>GRADONAČELNIK</w:t>
      </w:r>
    </w:p>
    <w:p w14:paraId="2F57F35D" w14:textId="71575DA5" w:rsidR="00162104" w:rsidRPr="00DD6699" w:rsidRDefault="00162104" w:rsidP="00DD6699">
      <w:pPr>
        <w:jc w:val="both"/>
        <w:rPr>
          <w:rFonts w:ascii="Times New Roman" w:hAnsi="Times New Roman" w:cs="Times New Roman"/>
          <w:sz w:val="24"/>
          <w:szCs w:val="24"/>
        </w:rPr>
      </w:pPr>
      <w:r w:rsidRPr="00DD66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DD6699">
        <w:rPr>
          <w:rFonts w:ascii="Times New Roman" w:hAnsi="Times New Roman" w:cs="Times New Roman"/>
          <w:sz w:val="24"/>
          <w:szCs w:val="24"/>
        </w:rPr>
        <w:tab/>
      </w:r>
      <w:r w:rsidRPr="00DD6699">
        <w:rPr>
          <w:rFonts w:ascii="Times New Roman" w:hAnsi="Times New Roman" w:cs="Times New Roman"/>
          <w:sz w:val="24"/>
          <w:szCs w:val="24"/>
        </w:rPr>
        <w:t xml:space="preserve">        Marko Vešligaj, </w:t>
      </w:r>
      <w:proofErr w:type="spellStart"/>
      <w:r w:rsidRPr="00DD6699">
        <w:rPr>
          <w:rFonts w:ascii="Times New Roman" w:hAnsi="Times New Roman" w:cs="Times New Roman"/>
          <w:sz w:val="24"/>
          <w:szCs w:val="24"/>
        </w:rPr>
        <w:t>univ</w:t>
      </w:r>
      <w:proofErr w:type="spellEnd"/>
      <w:r w:rsidRPr="00DD669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D6699">
        <w:rPr>
          <w:rFonts w:ascii="Times New Roman" w:hAnsi="Times New Roman" w:cs="Times New Roman"/>
          <w:sz w:val="24"/>
          <w:szCs w:val="24"/>
        </w:rPr>
        <w:t>spec</w:t>
      </w:r>
      <w:proofErr w:type="spellEnd"/>
      <w:r w:rsidRPr="00DD6699">
        <w:rPr>
          <w:rFonts w:ascii="Times New Roman" w:hAnsi="Times New Roman" w:cs="Times New Roman"/>
          <w:sz w:val="24"/>
          <w:szCs w:val="24"/>
        </w:rPr>
        <w:t>. pol.</w:t>
      </w:r>
    </w:p>
    <w:p w14:paraId="55167CB3" w14:textId="38A46D2F" w:rsidR="00162104" w:rsidRPr="00DD6699" w:rsidRDefault="00162104" w:rsidP="00DD6699">
      <w:pPr>
        <w:jc w:val="both"/>
        <w:rPr>
          <w:rFonts w:ascii="Times New Roman" w:hAnsi="Times New Roman" w:cs="Arial"/>
        </w:rPr>
      </w:pPr>
      <w:r w:rsidRPr="00DD6699">
        <w:rPr>
          <w:rFonts w:ascii="Times New Roman" w:hAnsi="Times New Roman" w:cs="Times New Roman"/>
          <w:sz w:val="24"/>
          <w:szCs w:val="24"/>
        </w:rPr>
        <w:t>Prilog dopisa</w:t>
      </w:r>
      <w:r w:rsidRPr="00DD6699">
        <w:rPr>
          <w:rFonts w:ascii="Times New Roman" w:hAnsi="Times New Roman" w:cs="Arial"/>
        </w:rPr>
        <w:t>:</w:t>
      </w:r>
    </w:p>
    <w:p w14:paraId="445CCD4C" w14:textId="0351865B" w:rsidR="00E23C55" w:rsidRPr="00E23C55" w:rsidRDefault="00E23C55" w:rsidP="00E23C5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Arial"/>
          <w:sz w:val="24"/>
          <w:szCs w:val="24"/>
        </w:rPr>
      </w:pPr>
      <w:r w:rsidRPr="00E23C55">
        <w:rPr>
          <w:rFonts w:ascii="Times New Roman" w:hAnsi="Times New Roman" w:cs="Arial"/>
          <w:sz w:val="24"/>
          <w:szCs w:val="24"/>
        </w:rPr>
        <w:t>Prijedlog Odluke</w:t>
      </w:r>
      <w:r w:rsidR="007F1400">
        <w:rPr>
          <w:rFonts w:ascii="Times New Roman" w:hAnsi="Times New Roman" w:cs="Arial"/>
          <w:sz w:val="24"/>
          <w:szCs w:val="24"/>
        </w:rPr>
        <w:t>.</w:t>
      </w:r>
    </w:p>
    <w:sectPr w:rsidR="00E23C55" w:rsidRPr="00E23C55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0DE"/>
    <w:multiLevelType w:val="hybridMultilevel"/>
    <w:tmpl w:val="730056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D1E62"/>
    <w:multiLevelType w:val="hybridMultilevel"/>
    <w:tmpl w:val="804AF6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004445">
    <w:abstractNumId w:val="0"/>
  </w:num>
  <w:num w:numId="2" w16cid:durableId="934871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3EC"/>
    <w:rsid w:val="000917D9"/>
    <w:rsid w:val="00162104"/>
    <w:rsid w:val="002446BD"/>
    <w:rsid w:val="00283BDD"/>
    <w:rsid w:val="002A63EC"/>
    <w:rsid w:val="00375786"/>
    <w:rsid w:val="00404E02"/>
    <w:rsid w:val="004548C2"/>
    <w:rsid w:val="00514BB4"/>
    <w:rsid w:val="00527F5F"/>
    <w:rsid w:val="006D1B60"/>
    <w:rsid w:val="0073170F"/>
    <w:rsid w:val="007F1400"/>
    <w:rsid w:val="00983B71"/>
    <w:rsid w:val="009D3C07"/>
    <w:rsid w:val="00A16327"/>
    <w:rsid w:val="00A8713F"/>
    <w:rsid w:val="00C334AF"/>
    <w:rsid w:val="00CD37A2"/>
    <w:rsid w:val="00DD6699"/>
    <w:rsid w:val="00E23C55"/>
    <w:rsid w:val="00F64050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FB5CB"/>
  <w15:chartTrackingRefBased/>
  <w15:docId w15:val="{EF8964FE-79BD-43E6-8C39-0AE5CAB5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3E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2934">
    <w:name w:val="box_452934"/>
    <w:basedOn w:val="Normal"/>
    <w:rsid w:val="0016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E23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5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Marjanović</dc:creator>
  <cp:keywords/>
  <dc:description/>
  <cp:lastModifiedBy>Krunoslav Golub</cp:lastModifiedBy>
  <cp:revision>8</cp:revision>
  <cp:lastPrinted>2023-11-10T11:24:00Z</cp:lastPrinted>
  <dcterms:created xsi:type="dcterms:W3CDTF">2023-12-07T12:52:00Z</dcterms:created>
  <dcterms:modified xsi:type="dcterms:W3CDTF">2025-01-27T13:18:00Z</dcterms:modified>
</cp:coreProperties>
</file>